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</w:pP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i w:val="0"/>
          <w:iCs w:val="0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：</w:t>
      </w:r>
      <w:bookmarkStart w:id="0" w:name="_GoBack"/>
      <w:bookmarkEnd w:id="0"/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43"/>
        <w:gridCol w:w="1647"/>
        <w:gridCol w:w="1665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18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广州市天河区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 w:bidi="ar"/>
              </w:rPr>
              <w:t>棠下街道2019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 w:bidi="ar"/>
              </w:rPr>
              <w:t>年公开招聘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 w:bidi="ar"/>
              </w:rPr>
              <w:t>编外合同制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工作人员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 w:bidi="ar"/>
              </w:rPr>
              <w:t>资格审查资料目录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考生姓名：</w:t>
            </w: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第二代居民身份证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户口本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结婚证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已婚的需要提交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计划生育证明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学历鉴定证明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如无法提供证明，可先提交办理鉴定</w:t>
            </w:r>
            <w:r>
              <w:rPr>
                <w:rStyle w:val="7"/>
                <w:lang w:val="en-US" w:eastAsia="zh-CN" w:bidi="ar"/>
              </w:rPr>
              <w:t>受理凭证</w:t>
            </w:r>
            <w:r>
              <w:rPr>
                <w:rStyle w:val="8"/>
                <w:rFonts w:eastAsia="宋体"/>
                <w:lang w:val="en-US" w:eastAsia="zh-CN" w:bidi="ar"/>
              </w:rPr>
              <w:t>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无违法犯罪记录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工作经历证明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党员证明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B5212"/>
    <w:rsid w:val="414448AC"/>
    <w:rsid w:val="501B5212"/>
    <w:rsid w:val="73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51"/>
    <w:basedOn w:val="4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前进街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2019-08-14T06:24:00Z</dcterms:created>
  <dc:creator>胡晓惠</dc:creator>
  <cp:lastModifiedBy>Sandy</cp:lastModifiedBy>
  <cp:lastPrinted>2019-08-16T01:44:47Z</cp:lastPrinted>
  <dcterms:modified xsi:type="dcterms:W3CDTF">2019-08-16T01:49:48Z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